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70" w:rsidRPr="002B2870" w:rsidRDefault="002B2870" w:rsidP="002B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2870">
        <w:rPr>
          <w:rFonts w:ascii="Times New Roman" w:hAnsi="Times New Roman" w:cs="Times New Roman"/>
          <w:b/>
          <w:sz w:val="24"/>
          <w:szCs w:val="24"/>
        </w:rPr>
        <w:t>ИНФОРМАЦИЯ ОБ УСЛОВИЯХ ПОЛУЧЕНИЯ ЗАЧЕТА ПО ИС-9</w:t>
      </w:r>
    </w:p>
    <w:p w:rsidR="002B2870" w:rsidRDefault="002B2870" w:rsidP="002B28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870">
        <w:rPr>
          <w:rFonts w:ascii="Times New Roman" w:hAnsi="Times New Roman" w:cs="Times New Roman"/>
          <w:sz w:val="24"/>
          <w:szCs w:val="24"/>
        </w:rPr>
        <w:t>Результаты собеседования оцениваются по критериям эксперто</w:t>
      </w:r>
      <w:r>
        <w:rPr>
          <w:rFonts w:ascii="Times New Roman" w:hAnsi="Times New Roman" w:cs="Times New Roman"/>
          <w:sz w:val="24"/>
          <w:szCs w:val="24"/>
        </w:rPr>
        <w:t xml:space="preserve">м, находящимся в аудитории. </w:t>
      </w:r>
    </w:p>
    <w:p w:rsidR="00A70A27" w:rsidRDefault="002B2870" w:rsidP="002B28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870">
        <w:rPr>
          <w:rFonts w:ascii="Times New Roman" w:hAnsi="Times New Roman" w:cs="Times New Roman"/>
          <w:sz w:val="24"/>
          <w:szCs w:val="24"/>
        </w:rPr>
        <w:t>Задания оцениваются по критериям в бальной системе. М</w:t>
      </w:r>
      <w:r>
        <w:rPr>
          <w:rFonts w:ascii="Times New Roman" w:hAnsi="Times New Roman" w:cs="Times New Roman"/>
          <w:sz w:val="24"/>
          <w:szCs w:val="24"/>
        </w:rPr>
        <w:t>инимальное количество баллов – 10. Участники, набравшие 10</w:t>
      </w:r>
      <w:r w:rsidRPr="002B2870">
        <w:rPr>
          <w:rFonts w:ascii="Times New Roman" w:hAnsi="Times New Roman" w:cs="Times New Roman"/>
          <w:sz w:val="24"/>
          <w:szCs w:val="24"/>
        </w:rPr>
        <w:t xml:space="preserve"> баллов и более, получают «зачет» по ИС. Участники, набра</w:t>
      </w:r>
      <w:r>
        <w:rPr>
          <w:rFonts w:ascii="Times New Roman" w:hAnsi="Times New Roman" w:cs="Times New Roman"/>
          <w:sz w:val="24"/>
          <w:szCs w:val="24"/>
        </w:rPr>
        <w:t>вшие менее 10</w:t>
      </w:r>
      <w:r w:rsidRPr="002B2870">
        <w:rPr>
          <w:rFonts w:ascii="Times New Roman" w:hAnsi="Times New Roman" w:cs="Times New Roman"/>
          <w:sz w:val="24"/>
          <w:szCs w:val="24"/>
        </w:rPr>
        <w:t xml:space="preserve"> баллов, получают «незачет» по ИС.</w:t>
      </w:r>
    </w:p>
    <w:p w:rsidR="002B2870" w:rsidRPr="002B2870" w:rsidRDefault="002B2870" w:rsidP="002B28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2870" w:rsidRPr="002B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0"/>
    <w:rsid w:val="002B2870"/>
    <w:rsid w:val="00A70A27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pozdeevavt@yandex.ru</cp:lastModifiedBy>
  <cp:revision>2</cp:revision>
  <dcterms:created xsi:type="dcterms:W3CDTF">2020-12-16T10:58:00Z</dcterms:created>
  <dcterms:modified xsi:type="dcterms:W3CDTF">2022-12-19T18:26:00Z</dcterms:modified>
</cp:coreProperties>
</file>